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EDB" w:rsidRPr="00B64269" w:rsidRDefault="00D71EDB" w:rsidP="00D71EDB">
      <w:pPr>
        <w:spacing w:before="0"/>
        <w:jc w:val="left"/>
        <w:rPr>
          <w:rFonts w:asciiTheme="minorHAnsi" w:hAnsiTheme="minorHAnsi" w:cstheme="minorHAnsi"/>
          <w:i/>
          <w:sz w:val="24"/>
        </w:rPr>
      </w:pPr>
      <w:r w:rsidRPr="00B64269">
        <w:rPr>
          <w:rFonts w:asciiTheme="minorHAnsi" w:hAnsiTheme="minorHAnsi" w:cstheme="minorHAnsi"/>
          <w:i/>
          <w:sz w:val="24"/>
        </w:rPr>
        <w:t>Medienmitteilung Sportbahnen Axalp Windegg AG</w:t>
      </w:r>
    </w:p>
    <w:p w:rsidR="00D71EDB" w:rsidRPr="00B64269" w:rsidRDefault="00D71EDB" w:rsidP="00D71EDB">
      <w:pPr>
        <w:spacing w:before="0"/>
        <w:jc w:val="left"/>
        <w:rPr>
          <w:rFonts w:asciiTheme="minorHAnsi" w:hAnsiTheme="minorHAnsi" w:cstheme="minorHAnsi"/>
          <w:i/>
          <w:sz w:val="24"/>
        </w:rPr>
      </w:pPr>
      <w:r w:rsidRPr="00B64269">
        <w:rPr>
          <w:rFonts w:asciiTheme="minorHAnsi" w:hAnsiTheme="minorHAnsi" w:cstheme="minorHAnsi"/>
          <w:i/>
          <w:sz w:val="24"/>
        </w:rPr>
        <w:t xml:space="preserve">Axalp, </w:t>
      </w:r>
      <w:r w:rsidR="00EA137E">
        <w:rPr>
          <w:rFonts w:asciiTheme="minorHAnsi" w:hAnsiTheme="minorHAnsi" w:cstheme="minorHAnsi"/>
          <w:i/>
          <w:sz w:val="24"/>
        </w:rPr>
        <w:t>13. Dezember 2022</w:t>
      </w:r>
    </w:p>
    <w:p w:rsidR="00D71EDB" w:rsidRPr="00B64269" w:rsidRDefault="00F814B4" w:rsidP="00D71EDB">
      <w:pPr>
        <w:pStyle w:val="Titel"/>
        <w:rPr>
          <w:rFonts w:asciiTheme="minorHAnsi" w:hAnsiTheme="minorHAnsi" w:cstheme="minorHAnsi"/>
          <w:sz w:val="40"/>
        </w:rPr>
      </w:pPr>
      <w:r>
        <w:rPr>
          <w:rFonts w:asciiTheme="minorHAnsi" w:hAnsiTheme="minorHAnsi" w:cstheme="minorHAnsi"/>
          <w:sz w:val="40"/>
        </w:rPr>
        <w:t>Saisonstart auf der Axalp</w:t>
      </w:r>
    </w:p>
    <w:p w:rsidR="00670343" w:rsidRDefault="00EA137E" w:rsidP="00D71EDB">
      <w:pPr>
        <w:rPr>
          <w:rFonts w:asciiTheme="minorHAnsi" w:hAnsiTheme="minorHAnsi" w:cstheme="minorHAnsi"/>
          <w:b/>
          <w:sz w:val="24"/>
        </w:rPr>
      </w:pPr>
      <w:r>
        <w:rPr>
          <w:rFonts w:asciiTheme="minorHAnsi" w:hAnsiTheme="minorHAnsi" w:cstheme="minorHAnsi"/>
          <w:b/>
          <w:sz w:val="24"/>
        </w:rPr>
        <w:t>Dank der Schneefälle der letzten Tage kann das familiäre Skigebiet oberhalb des Brienzersees seinen Betrieb am 17. Dezember 2022 durchgehend öffnen. Neu werden in dieser Saison mehr und neue Wintersportgäste auf der Axalp erwartet. Dies wegen dem Magic Pass, welchem die Sportbahnen Axalp Windegg AG seit 2022 angehören.</w:t>
      </w:r>
    </w:p>
    <w:p w:rsidR="00CA7C8E" w:rsidRDefault="00EA137E" w:rsidP="00D71EDB">
      <w:pPr>
        <w:rPr>
          <w:rFonts w:asciiTheme="minorHAnsi" w:hAnsiTheme="minorHAnsi" w:cstheme="minorHAnsi"/>
          <w:sz w:val="24"/>
        </w:rPr>
      </w:pPr>
      <w:r>
        <w:rPr>
          <w:rFonts w:asciiTheme="minorHAnsi" w:hAnsiTheme="minorHAnsi" w:cstheme="minorHAnsi"/>
          <w:sz w:val="24"/>
        </w:rPr>
        <w:t>Im März 2022 sind die Sportbahnen Axalp Windegg AG dem Verbund Magic Pass beigetreten. Wer einen Magic Pass besitzt</w:t>
      </w:r>
      <w:r w:rsidR="00CC779C">
        <w:rPr>
          <w:rFonts w:asciiTheme="minorHAnsi" w:hAnsiTheme="minorHAnsi" w:cstheme="minorHAnsi"/>
          <w:sz w:val="24"/>
        </w:rPr>
        <w:t>,</w:t>
      </w:r>
      <w:r>
        <w:rPr>
          <w:rFonts w:asciiTheme="minorHAnsi" w:hAnsiTheme="minorHAnsi" w:cstheme="minorHAnsi"/>
          <w:sz w:val="24"/>
        </w:rPr>
        <w:t xml:space="preserve"> kann</w:t>
      </w:r>
      <w:r w:rsidR="00CC779C">
        <w:rPr>
          <w:rFonts w:asciiTheme="minorHAnsi" w:hAnsiTheme="minorHAnsi" w:cstheme="minorHAnsi"/>
          <w:sz w:val="24"/>
        </w:rPr>
        <w:t xml:space="preserve"> </w:t>
      </w:r>
      <w:r>
        <w:rPr>
          <w:rFonts w:asciiTheme="minorHAnsi" w:hAnsiTheme="minorHAnsi" w:cstheme="minorHAnsi"/>
          <w:sz w:val="24"/>
        </w:rPr>
        <w:t>nicht nur auf der Axalp die Bahnen benutzen, sondern auch</w:t>
      </w:r>
      <w:r w:rsidR="00CC779C">
        <w:rPr>
          <w:rFonts w:asciiTheme="minorHAnsi" w:hAnsiTheme="minorHAnsi" w:cstheme="minorHAnsi"/>
          <w:sz w:val="24"/>
        </w:rPr>
        <w:t xml:space="preserve"> in </w:t>
      </w:r>
      <w:r>
        <w:rPr>
          <w:rFonts w:asciiTheme="minorHAnsi" w:hAnsiTheme="minorHAnsi" w:cstheme="minorHAnsi"/>
          <w:sz w:val="24"/>
        </w:rPr>
        <w:t>51</w:t>
      </w:r>
      <w:r w:rsidR="00CC779C" w:rsidRPr="00CC779C">
        <w:rPr>
          <w:rFonts w:asciiTheme="minorHAnsi" w:hAnsiTheme="minorHAnsi" w:cstheme="minorHAnsi"/>
          <w:sz w:val="24"/>
        </w:rPr>
        <w:t xml:space="preserve"> </w:t>
      </w:r>
      <w:r w:rsidR="00CC779C">
        <w:rPr>
          <w:rFonts w:asciiTheme="minorHAnsi" w:hAnsiTheme="minorHAnsi" w:cstheme="minorHAnsi"/>
          <w:sz w:val="24"/>
        </w:rPr>
        <w:t>weiteren</w:t>
      </w:r>
      <w:r>
        <w:rPr>
          <w:rFonts w:asciiTheme="minorHAnsi" w:hAnsiTheme="minorHAnsi" w:cstheme="minorHAnsi"/>
          <w:sz w:val="24"/>
        </w:rPr>
        <w:t xml:space="preserve"> Winter- und </w:t>
      </w:r>
      <w:r w:rsidR="00CC779C">
        <w:rPr>
          <w:rFonts w:asciiTheme="minorHAnsi" w:hAnsiTheme="minorHAnsi" w:cstheme="minorHAnsi"/>
          <w:sz w:val="24"/>
        </w:rPr>
        <w:t>23 Sommerdestinationen. «Wir sind gespannt, wie viele Magic Pass Besitzerinnen und Besitzer wir in dieser Saison auf der Axalp begrüssen dürfen.», erzählt Verwaltungsratspräsident, Ruedi Rubi.</w:t>
      </w:r>
    </w:p>
    <w:p w:rsidR="00CC779C" w:rsidRPr="00AD0750" w:rsidRDefault="00AD0750" w:rsidP="00D71EDB">
      <w:pPr>
        <w:rPr>
          <w:rFonts w:asciiTheme="minorHAnsi" w:hAnsiTheme="minorHAnsi" w:cstheme="minorHAnsi"/>
          <w:b/>
          <w:bCs/>
          <w:sz w:val="24"/>
        </w:rPr>
      </w:pPr>
      <w:r w:rsidRPr="00AD0750">
        <w:rPr>
          <w:rFonts w:asciiTheme="minorHAnsi" w:hAnsiTheme="minorHAnsi" w:cstheme="minorHAnsi"/>
          <w:b/>
          <w:bCs/>
          <w:sz w:val="24"/>
        </w:rPr>
        <w:t>Erweiterung Beschneiungsanlage Piste Dotzweg</w:t>
      </w:r>
    </w:p>
    <w:p w:rsidR="00B6610D" w:rsidRDefault="003C06B1" w:rsidP="00D71EDB">
      <w:pPr>
        <w:rPr>
          <w:rFonts w:asciiTheme="minorHAnsi" w:hAnsiTheme="minorHAnsi" w:cstheme="minorHAnsi"/>
          <w:sz w:val="24"/>
        </w:rPr>
      </w:pPr>
      <w:r>
        <w:rPr>
          <w:rFonts w:asciiTheme="minorHAnsi" w:hAnsiTheme="minorHAnsi" w:cstheme="minorHAnsi"/>
          <w:sz w:val="24"/>
        </w:rPr>
        <w:t>D</w:t>
      </w:r>
      <w:r w:rsidR="00AD0750">
        <w:rPr>
          <w:rFonts w:asciiTheme="minorHAnsi" w:hAnsiTheme="minorHAnsi" w:cstheme="minorHAnsi"/>
          <w:sz w:val="24"/>
        </w:rPr>
        <w:t xml:space="preserve">ank dem Förderverein Zukunft Axalp und seinen Mitgliedern </w:t>
      </w:r>
      <w:r>
        <w:rPr>
          <w:rFonts w:asciiTheme="minorHAnsi" w:hAnsiTheme="minorHAnsi" w:cstheme="minorHAnsi"/>
          <w:sz w:val="24"/>
        </w:rPr>
        <w:t xml:space="preserve">konnte 2018 </w:t>
      </w:r>
      <w:r w:rsidR="00AD0750">
        <w:rPr>
          <w:rFonts w:asciiTheme="minorHAnsi" w:hAnsiTheme="minorHAnsi" w:cstheme="minorHAnsi"/>
          <w:sz w:val="24"/>
        </w:rPr>
        <w:t>die Beschneiung bei der Piste Stern und Chrutmettli realisiert werden. Der Verwaltungsrat hat nun im Herbst 2022</w:t>
      </w:r>
      <w:r>
        <w:rPr>
          <w:rFonts w:asciiTheme="minorHAnsi" w:hAnsiTheme="minorHAnsi" w:cstheme="minorHAnsi"/>
          <w:sz w:val="24"/>
        </w:rPr>
        <w:t>,</w:t>
      </w:r>
      <w:r w:rsidR="00AD0750">
        <w:rPr>
          <w:rFonts w:asciiTheme="minorHAnsi" w:hAnsiTheme="minorHAnsi" w:cstheme="minorHAnsi"/>
          <w:sz w:val="24"/>
        </w:rPr>
        <w:t xml:space="preserve"> </w:t>
      </w:r>
      <w:r>
        <w:rPr>
          <w:rFonts w:asciiTheme="minorHAnsi" w:hAnsiTheme="minorHAnsi" w:cstheme="minorHAnsi"/>
          <w:sz w:val="24"/>
        </w:rPr>
        <w:t>mit den restlichen vorhandenen Spenden und eigenen Mitteln, die Beschneiungsanlage bis in die Hälfte der Dotzweg-Piste in Auftrag gegeben. «Wir freuen uns sehr, bei einer weiteren Piste mehr Schneesicherheit zu haben. Dies ist gerade für die Ferienwohnungsbesitzerinnen und -besitzer im unteren Teil der Axalp relevant.», erklärt Betriebsleiter, Ueli Walthard.</w:t>
      </w:r>
    </w:p>
    <w:p w:rsidR="00985205" w:rsidRPr="00985205" w:rsidRDefault="00985205" w:rsidP="00D71EDB">
      <w:pPr>
        <w:rPr>
          <w:rFonts w:asciiTheme="minorHAnsi" w:hAnsiTheme="minorHAnsi" w:cstheme="minorHAnsi"/>
          <w:b/>
          <w:bCs/>
          <w:sz w:val="24"/>
        </w:rPr>
      </w:pPr>
      <w:r w:rsidRPr="00985205">
        <w:rPr>
          <w:rFonts w:asciiTheme="minorHAnsi" w:hAnsiTheme="minorHAnsi" w:cstheme="minorHAnsi"/>
          <w:b/>
          <w:bCs/>
          <w:sz w:val="24"/>
        </w:rPr>
        <w:t xml:space="preserve">Die Wintersaison auf der Axalp dauert vom 17. Dezember 2022 bis </w:t>
      </w:r>
      <w:r w:rsidRPr="00985205">
        <w:rPr>
          <w:rFonts w:asciiTheme="minorHAnsi" w:hAnsiTheme="minorHAnsi" w:cstheme="minorHAnsi"/>
          <w:b/>
          <w:bCs/>
          <w:sz w:val="24"/>
        </w:rPr>
        <w:t>10. April 2023</w:t>
      </w:r>
      <w:r w:rsidRPr="00985205">
        <w:rPr>
          <w:rFonts w:asciiTheme="minorHAnsi" w:hAnsiTheme="minorHAnsi" w:cstheme="minorHAnsi"/>
          <w:b/>
          <w:bCs/>
          <w:sz w:val="24"/>
        </w:rPr>
        <w:t xml:space="preserve"> (bei guten Bedingungen). Nebst den sehr gut präparierten Pisten ist das Wintersportgebiet Axalp für sein familienfreundliches Angebot, einen ruhigen und entspannten Betrieb und für den schönen Ausblick auf den Brienzersee bekannt.</w:t>
      </w:r>
    </w:p>
    <w:p w:rsidR="00B6610D" w:rsidRPr="00B64269" w:rsidRDefault="00B6610D" w:rsidP="00B64269">
      <w:pPr>
        <w:shd w:val="clear" w:color="auto" w:fill="DBE5F1" w:themeFill="accent1" w:themeFillTint="33"/>
        <w:tabs>
          <w:tab w:val="left" w:pos="1134"/>
        </w:tabs>
        <w:jc w:val="left"/>
        <w:rPr>
          <w:rFonts w:asciiTheme="minorHAnsi" w:hAnsiTheme="minorHAnsi" w:cstheme="minorHAnsi"/>
          <w:b/>
          <w:sz w:val="24"/>
        </w:rPr>
      </w:pPr>
      <w:r w:rsidRPr="00B64269">
        <w:rPr>
          <w:rFonts w:asciiTheme="minorHAnsi" w:hAnsiTheme="minorHAnsi" w:cstheme="minorHAnsi"/>
          <w:b/>
          <w:sz w:val="24"/>
        </w:rPr>
        <w:t>Medienkontakt:</w:t>
      </w:r>
    </w:p>
    <w:p w:rsidR="00B6610D" w:rsidRPr="00B64269" w:rsidRDefault="003C06B1" w:rsidP="00B64269">
      <w:pPr>
        <w:shd w:val="clear" w:color="auto" w:fill="DBE5F1" w:themeFill="accent1" w:themeFillTint="33"/>
        <w:tabs>
          <w:tab w:val="left" w:pos="1134"/>
        </w:tabs>
        <w:jc w:val="left"/>
        <w:rPr>
          <w:rFonts w:asciiTheme="minorHAnsi" w:hAnsiTheme="minorHAnsi" w:cstheme="minorHAnsi"/>
          <w:sz w:val="24"/>
        </w:rPr>
      </w:pPr>
      <w:r>
        <w:rPr>
          <w:rFonts w:asciiTheme="minorHAnsi" w:hAnsiTheme="minorHAnsi" w:cstheme="minorHAnsi"/>
          <w:sz w:val="24"/>
        </w:rPr>
        <w:t>Rudolf Rubi</w:t>
      </w:r>
      <w:r w:rsidR="00B6610D" w:rsidRPr="00B64269">
        <w:rPr>
          <w:rFonts w:asciiTheme="minorHAnsi" w:hAnsiTheme="minorHAnsi" w:cstheme="minorHAnsi"/>
          <w:sz w:val="24"/>
        </w:rPr>
        <w:t>, Verwaltungsratspräsident</w:t>
      </w:r>
    </w:p>
    <w:p w:rsidR="00B6610D" w:rsidRPr="003C06B1" w:rsidRDefault="00B6610D" w:rsidP="00B64269">
      <w:pPr>
        <w:shd w:val="clear" w:color="auto" w:fill="DBE5F1" w:themeFill="accent1" w:themeFillTint="33"/>
        <w:tabs>
          <w:tab w:val="left" w:pos="1134"/>
        </w:tabs>
        <w:spacing w:before="0"/>
        <w:jc w:val="left"/>
        <w:rPr>
          <w:rFonts w:asciiTheme="minorHAnsi" w:hAnsiTheme="minorHAnsi" w:cstheme="minorHAnsi"/>
          <w:sz w:val="24"/>
          <w:lang w:val="fr-CH"/>
        </w:rPr>
      </w:pPr>
      <w:r w:rsidRPr="003C06B1">
        <w:rPr>
          <w:rFonts w:asciiTheme="minorHAnsi" w:hAnsiTheme="minorHAnsi" w:cstheme="minorHAnsi"/>
          <w:sz w:val="24"/>
          <w:lang w:val="fr-CH"/>
        </w:rPr>
        <w:t>Mobile:</w:t>
      </w:r>
      <w:r w:rsidRPr="003C06B1">
        <w:rPr>
          <w:rFonts w:asciiTheme="minorHAnsi" w:hAnsiTheme="minorHAnsi" w:cstheme="minorHAnsi"/>
          <w:sz w:val="24"/>
          <w:lang w:val="fr-CH"/>
        </w:rPr>
        <w:tab/>
        <w:t xml:space="preserve">+41 79 </w:t>
      </w:r>
      <w:r w:rsidR="003C06B1" w:rsidRPr="003C06B1">
        <w:rPr>
          <w:rFonts w:asciiTheme="minorHAnsi" w:hAnsiTheme="minorHAnsi" w:cstheme="minorHAnsi"/>
          <w:sz w:val="24"/>
          <w:lang w:val="fr-CH"/>
        </w:rPr>
        <w:t>289 42 85</w:t>
      </w:r>
    </w:p>
    <w:p w:rsidR="00B6610D" w:rsidRPr="003C06B1" w:rsidRDefault="00B6610D" w:rsidP="00B64269">
      <w:pPr>
        <w:shd w:val="clear" w:color="auto" w:fill="DBE5F1" w:themeFill="accent1" w:themeFillTint="33"/>
        <w:tabs>
          <w:tab w:val="left" w:pos="1134"/>
        </w:tabs>
        <w:spacing w:before="0"/>
        <w:jc w:val="left"/>
        <w:rPr>
          <w:rFonts w:asciiTheme="minorHAnsi" w:hAnsiTheme="minorHAnsi" w:cstheme="minorHAnsi"/>
          <w:sz w:val="24"/>
          <w:lang w:val="fr-CH"/>
        </w:rPr>
      </w:pPr>
      <w:r w:rsidRPr="003C06B1">
        <w:rPr>
          <w:rFonts w:asciiTheme="minorHAnsi" w:hAnsiTheme="minorHAnsi" w:cstheme="minorHAnsi"/>
          <w:sz w:val="24"/>
          <w:lang w:val="fr-CH"/>
        </w:rPr>
        <w:t>E-Mail:</w:t>
      </w:r>
      <w:r w:rsidRPr="003C06B1">
        <w:rPr>
          <w:rFonts w:asciiTheme="minorHAnsi" w:hAnsiTheme="minorHAnsi" w:cstheme="minorHAnsi"/>
          <w:sz w:val="24"/>
          <w:lang w:val="fr-CH"/>
        </w:rPr>
        <w:tab/>
      </w:r>
      <w:r w:rsidR="003C06B1" w:rsidRPr="003C06B1">
        <w:rPr>
          <w:rFonts w:asciiTheme="minorHAnsi" w:hAnsiTheme="minorHAnsi" w:cstheme="minorHAnsi"/>
          <w:sz w:val="24"/>
          <w:lang w:val="fr-CH"/>
        </w:rPr>
        <w:t>info@chemihuettli.ch</w:t>
      </w:r>
    </w:p>
    <w:p w:rsidR="00B6610D" w:rsidRPr="00B64269" w:rsidRDefault="00B6610D" w:rsidP="00B64269">
      <w:pPr>
        <w:shd w:val="clear" w:color="auto" w:fill="DBE5F1" w:themeFill="accent1" w:themeFillTint="33"/>
        <w:tabs>
          <w:tab w:val="left" w:pos="1134"/>
        </w:tabs>
        <w:jc w:val="left"/>
        <w:rPr>
          <w:rFonts w:asciiTheme="minorHAnsi" w:hAnsiTheme="minorHAnsi" w:cstheme="minorHAnsi"/>
          <w:sz w:val="24"/>
        </w:rPr>
      </w:pPr>
      <w:r w:rsidRPr="00B64269">
        <w:rPr>
          <w:rFonts w:asciiTheme="minorHAnsi" w:hAnsiTheme="minorHAnsi" w:cstheme="minorHAnsi"/>
          <w:sz w:val="24"/>
        </w:rPr>
        <w:t xml:space="preserve">Anzahl Zeichen inkl. Leerzeichen: </w:t>
      </w:r>
      <w:r w:rsidR="00932EA2">
        <w:rPr>
          <w:rFonts w:asciiTheme="minorHAnsi" w:hAnsiTheme="minorHAnsi" w:cstheme="minorHAnsi"/>
          <w:sz w:val="24"/>
        </w:rPr>
        <w:t>1</w:t>
      </w:r>
      <w:r w:rsidR="0065708A">
        <w:rPr>
          <w:rFonts w:asciiTheme="minorHAnsi" w:hAnsiTheme="minorHAnsi" w:cstheme="minorHAnsi"/>
          <w:sz w:val="24"/>
        </w:rPr>
        <w:t>6</w:t>
      </w:r>
      <w:r w:rsidR="00CE545F">
        <w:rPr>
          <w:rFonts w:asciiTheme="minorHAnsi" w:hAnsiTheme="minorHAnsi" w:cstheme="minorHAnsi"/>
          <w:sz w:val="24"/>
        </w:rPr>
        <w:t>17</w:t>
      </w:r>
      <w:r w:rsidRPr="00B64269">
        <w:rPr>
          <w:rFonts w:asciiTheme="minorHAnsi" w:hAnsiTheme="minorHAnsi" w:cstheme="minorHAnsi"/>
          <w:sz w:val="24"/>
        </w:rPr>
        <w:t xml:space="preserve"> / Wörter: </w:t>
      </w:r>
      <w:r w:rsidR="00932EA2">
        <w:rPr>
          <w:rFonts w:asciiTheme="minorHAnsi" w:hAnsiTheme="minorHAnsi" w:cstheme="minorHAnsi"/>
          <w:sz w:val="24"/>
        </w:rPr>
        <w:t>2</w:t>
      </w:r>
      <w:r w:rsidR="004E109B">
        <w:rPr>
          <w:rFonts w:asciiTheme="minorHAnsi" w:hAnsiTheme="minorHAnsi" w:cstheme="minorHAnsi"/>
          <w:sz w:val="24"/>
        </w:rPr>
        <w:t>33</w:t>
      </w:r>
    </w:p>
    <w:p w:rsidR="00D71EDB" w:rsidRPr="00D71EDB" w:rsidRDefault="00D71EDB" w:rsidP="00D71EDB"/>
    <w:sectPr w:rsidR="00D71EDB" w:rsidRPr="00D71EDB" w:rsidSect="00EA137E">
      <w:headerReference w:type="default" r:id="rId8"/>
      <w:footerReference w:type="default" r:id="rId9"/>
      <w:pgSz w:w="11906" w:h="16838" w:code="9"/>
      <w:pgMar w:top="1701" w:right="1418" w:bottom="1418"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C1E" w:rsidRDefault="00CD7C1E">
      <w:pPr>
        <w:spacing w:before="0" w:line="240" w:lineRule="auto"/>
      </w:pPr>
      <w:r>
        <w:separator/>
      </w:r>
    </w:p>
    <w:p w:rsidR="00CD7C1E" w:rsidRDefault="00CD7C1E"/>
    <w:p w:rsidR="00CD7C1E" w:rsidRDefault="00CD7C1E"/>
  </w:endnote>
  <w:endnote w:type="continuationSeparator" w:id="0">
    <w:p w:rsidR="00CD7C1E" w:rsidRDefault="00CD7C1E">
      <w:pPr>
        <w:spacing w:before="0" w:line="240" w:lineRule="auto"/>
      </w:pPr>
      <w:r>
        <w:continuationSeparator/>
      </w:r>
    </w:p>
    <w:p w:rsidR="00CD7C1E" w:rsidRDefault="00CD7C1E"/>
    <w:p w:rsidR="00CD7C1E" w:rsidRDefault="00CD7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713" w:rsidRPr="0097363B" w:rsidRDefault="005C3544" w:rsidP="0097363B">
    <w:pPr>
      <w:pStyle w:val="Fusszeile12015"/>
    </w:pPr>
    <w:r w:rsidRPr="0097363B">
      <w:t>Ballenberg</w:t>
    </w:r>
    <w:r w:rsidRPr="0097363B">
      <w:br/>
      <w:t>Freilichtmuseu</w:t>
    </w:r>
    <w:r w:rsidR="0075385B">
      <w:t>m der Schweiz</w:t>
    </w:r>
    <w:r w:rsidR="0075385B">
      <w:br/>
      <w:t>Museumsstrasse 100</w:t>
    </w:r>
    <w:r w:rsidRPr="0097363B">
      <w:br/>
      <w:t>CH-3858 Hofstetten bei Brienz</w:t>
    </w:r>
    <w:r w:rsidRPr="0097363B">
      <w:br/>
      <w:t>+41 33 952 10 30</w:t>
    </w:r>
    <w:r w:rsidRPr="0097363B">
      <w:br/>
      <w:t>ballenberg.ch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C1E" w:rsidRDefault="00CD7C1E">
      <w:pPr>
        <w:spacing w:before="0" w:line="240" w:lineRule="auto"/>
      </w:pPr>
      <w:r>
        <w:separator/>
      </w:r>
    </w:p>
    <w:p w:rsidR="00CD7C1E" w:rsidRDefault="00CD7C1E"/>
    <w:p w:rsidR="00CD7C1E" w:rsidRDefault="00CD7C1E"/>
  </w:footnote>
  <w:footnote w:type="continuationSeparator" w:id="0">
    <w:p w:rsidR="00CD7C1E" w:rsidRDefault="00CD7C1E">
      <w:pPr>
        <w:spacing w:before="0" w:line="240" w:lineRule="auto"/>
      </w:pPr>
      <w:r>
        <w:continuationSeparator/>
      </w:r>
    </w:p>
    <w:p w:rsidR="00CD7C1E" w:rsidRDefault="00CD7C1E"/>
    <w:p w:rsidR="00CD7C1E" w:rsidRDefault="00CD7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Content>
      <w:p w:rsidR="000C6A78" w:rsidRDefault="001570CF">
        <w:pPr>
          <w:pStyle w:val="Kopfzeile"/>
          <w:jc w:val="right"/>
        </w:pPr>
        <w:r>
          <w:fldChar w:fldCharType="begin"/>
        </w:r>
        <w:r w:rsidR="000C6A78">
          <w:instrText xml:space="preserve"> PAGE   \* MERGEFORMAT </w:instrText>
        </w:r>
        <w:r>
          <w:fldChar w:fldCharType="separate"/>
        </w:r>
        <w:r w:rsidR="008B57CA">
          <w:rPr>
            <w:noProof/>
          </w:rPr>
          <w:t>2</w:t>
        </w:r>
        <w:r>
          <w:fldChar w:fldCharType="end"/>
        </w:r>
      </w:p>
    </w:sdtContent>
  </w:sdt>
  <w:p w:rsidR="00437713" w:rsidRPr="00DC3512" w:rsidRDefault="00000000" w:rsidP="00CC1D00">
    <w:pPr>
      <w:pStyle w:val="KGrussFLM"/>
    </w:pPr>
  </w:p>
  <w:p w:rsidR="00390450" w:rsidRDefault="00390450"/>
  <w:p w:rsidR="00390450" w:rsidRDefault="003904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796601516">
    <w:abstractNumId w:val="12"/>
  </w:num>
  <w:num w:numId="2" w16cid:durableId="1976371103">
    <w:abstractNumId w:val="9"/>
  </w:num>
  <w:num w:numId="3" w16cid:durableId="2081828285">
    <w:abstractNumId w:val="10"/>
  </w:num>
  <w:num w:numId="4" w16cid:durableId="837574731">
    <w:abstractNumId w:val="11"/>
  </w:num>
  <w:num w:numId="5" w16cid:durableId="544760092">
    <w:abstractNumId w:val="13"/>
  </w:num>
  <w:num w:numId="6" w16cid:durableId="882794670">
    <w:abstractNumId w:val="13"/>
  </w:num>
  <w:num w:numId="7" w16cid:durableId="2054303450">
    <w:abstractNumId w:val="13"/>
  </w:num>
  <w:num w:numId="8" w16cid:durableId="1714189769">
    <w:abstractNumId w:val="13"/>
  </w:num>
  <w:num w:numId="9" w16cid:durableId="128207273">
    <w:abstractNumId w:val="13"/>
  </w:num>
  <w:num w:numId="10" w16cid:durableId="1790052370">
    <w:abstractNumId w:val="13"/>
  </w:num>
  <w:num w:numId="11" w16cid:durableId="1702589913">
    <w:abstractNumId w:val="13"/>
  </w:num>
  <w:num w:numId="12" w16cid:durableId="605621008">
    <w:abstractNumId w:val="13"/>
  </w:num>
  <w:num w:numId="13" w16cid:durableId="883904117">
    <w:abstractNumId w:val="13"/>
  </w:num>
  <w:num w:numId="14" w16cid:durableId="1310280011">
    <w:abstractNumId w:val="9"/>
  </w:num>
  <w:num w:numId="15" w16cid:durableId="700016568">
    <w:abstractNumId w:val="12"/>
  </w:num>
  <w:num w:numId="16" w16cid:durableId="739791491">
    <w:abstractNumId w:val="10"/>
  </w:num>
  <w:num w:numId="17" w16cid:durableId="2102141528">
    <w:abstractNumId w:val="13"/>
  </w:num>
  <w:num w:numId="18" w16cid:durableId="2091927257">
    <w:abstractNumId w:val="13"/>
  </w:num>
  <w:num w:numId="19" w16cid:durableId="1756587509">
    <w:abstractNumId w:val="13"/>
  </w:num>
  <w:num w:numId="20" w16cid:durableId="1200164100">
    <w:abstractNumId w:val="13"/>
  </w:num>
  <w:num w:numId="21" w16cid:durableId="1409884923">
    <w:abstractNumId w:val="13"/>
  </w:num>
  <w:num w:numId="22" w16cid:durableId="924194230">
    <w:abstractNumId w:val="13"/>
  </w:num>
  <w:num w:numId="23" w16cid:durableId="409812742">
    <w:abstractNumId w:val="13"/>
  </w:num>
  <w:num w:numId="24" w16cid:durableId="250239284">
    <w:abstractNumId w:val="13"/>
  </w:num>
  <w:num w:numId="25" w16cid:durableId="1335455156">
    <w:abstractNumId w:val="13"/>
  </w:num>
  <w:num w:numId="26" w16cid:durableId="1890148731">
    <w:abstractNumId w:val="9"/>
  </w:num>
  <w:num w:numId="27" w16cid:durableId="329993499">
    <w:abstractNumId w:val="12"/>
  </w:num>
  <w:num w:numId="28" w16cid:durableId="1243829909">
    <w:abstractNumId w:val="10"/>
  </w:num>
  <w:num w:numId="29" w16cid:durableId="393161305">
    <w:abstractNumId w:val="11"/>
  </w:num>
  <w:num w:numId="30" w16cid:durableId="1416517741">
    <w:abstractNumId w:val="7"/>
  </w:num>
  <w:num w:numId="31" w16cid:durableId="1950769926">
    <w:abstractNumId w:val="6"/>
  </w:num>
  <w:num w:numId="32" w16cid:durableId="617685662">
    <w:abstractNumId w:val="5"/>
  </w:num>
  <w:num w:numId="33" w16cid:durableId="833956629">
    <w:abstractNumId w:val="4"/>
  </w:num>
  <w:num w:numId="34" w16cid:durableId="912737880">
    <w:abstractNumId w:val="8"/>
  </w:num>
  <w:num w:numId="35" w16cid:durableId="1705059025">
    <w:abstractNumId w:val="3"/>
  </w:num>
  <w:num w:numId="36" w16cid:durableId="1754618995">
    <w:abstractNumId w:val="2"/>
  </w:num>
  <w:num w:numId="37" w16cid:durableId="1904292974">
    <w:abstractNumId w:val="1"/>
  </w:num>
  <w:num w:numId="38" w16cid:durableId="1500655644">
    <w:abstractNumId w:val="0"/>
  </w:num>
  <w:num w:numId="39" w16cid:durableId="1637487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01189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DB"/>
    <w:rsid w:val="00001490"/>
    <w:rsid w:val="00002A2E"/>
    <w:rsid w:val="00002A9F"/>
    <w:rsid w:val="000042D3"/>
    <w:rsid w:val="00006583"/>
    <w:rsid w:val="000071B8"/>
    <w:rsid w:val="000113C6"/>
    <w:rsid w:val="00011930"/>
    <w:rsid w:val="00011CE3"/>
    <w:rsid w:val="00012787"/>
    <w:rsid w:val="00014446"/>
    <w:rsid w:val="0001460A"/>
    <w:rsid w:val="00014D5B"/>
    <w:rsid w:val="00015068"/>
    <w:rsid w:val="00016249"/>
    <w:rsid w:val="00016435"/>
    <w:rsid w:val="00017F32"/>
    <w:rsid w:val="000217E8"/>
    <w:rsid w:val="00024011"/>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438"/>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20E7"/>
    <w:rsid w:val="001124BB"/>
    <w:rsid w:val="00112C59"/>
    <w:rsid w:val="00113EC2"/>
    <w:rsid w:val="00113F56"/>
    <w:rsid w:val="00114145"/>
    <w:rsid w:val="0011612B"/>
    <w:rsid w:val="00116137"/>
    <w:rsid w:val="00116CC9"/>
    <w:rsid w:val="00120B4F"/>
    <w:rsid w:val="00122453"/>
    <w:rsid w:val="00122F42"/>
    <w:rsid w:val="00127D66"/>
    <w:rsid w:val="001315E2"/>
    <w:rsid w:val="00133376"/>
    <w:rsid w:val="00137E5F"/>
    <w:rsid w:val="00140753"/>
    <w:rsid w:val="00143061"/>
    <w:rsid w:val="00143C25"/>
    <w:rsid w:val="001459A9"/>
    <w:rsid w:val="00147B16"/>
    <w:rsid w:val="001520E2"/>
    <w:rsid w:val="001529F9"/>
    <w:rsid w:val="00154E88"/>
    <w:rsid w:val="00155D66"/>
    <w:rsid w:val="001570CF"/>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A3D25"/>
    <w:rsid w:val="001A528C"/>
    <w:rsid w:val="001A63F1"/>
    <w:rsid w:val="001A6982"/>
    <w:rsid w:val="001A6B22"/>
    <w:rsid w:val="001A7408"/>
    <w:rsid w:val="001A7904"/>
    <w:rsid w:val="001B100E"/>
    <w:rsid w:val="001B36E8"/>
    <w:rsid w:val="001B7FB5"/>
    <w:rsid w:val="001C0331"/>
    <w:rsid w:val="001C046B"/>
    <w:rsid w:val="001C1795"/>
    <w:rsid w:val="001C2177"/>
    <w:rsid w:val="001C27AF"/>
    <w:rsid w:val="001C2847"/>
    <w:rsid w:val="001C3293"/>
    <w:rsid w:val="001C53D5"/>
    <w:rsid w:val="001C5498"/>
    <w:rsid w:val="001C587F"/>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669B"/>
    <w:rsid w:val="002E78BB"/>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B25"/>
    <w:rsid w:val="003846E2"/>
    <w:rsid w:val="003855A7"/>
    <w:rsid w:val="00387E3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6B1"/>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C6"/>
    <w:rsid w:val="003E29AB"/>
    <w:rsid w:val="003E3FE1"/>
    <w:rsid w:val="003E4424"/>
    <w:rsid w:val="003E50AD"/>
    <w:rsid w:val="003F0968"/>
    <w:rsid w:val="003F1A7D"/>
    <w:rsid w:val="003F1CDB"/>
    <w:rsid w:val="003F4943"/>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A00"/>
    <w:rsid w:val="004336B4"/>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109B"/>
    <w:rsid w:val="004E227F"/>
    <w:rsid w:val="004E30E8"/>
    <w:rsid w:val="004E346F"/>
    <w:rsid w:val="004E35AB"/>
    <w:rsid w:val="004E4845"/>
    <w:rsid w:val="004E579B"/>
    <w:rsid w:val="004E74F4"/>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D12EB"/>
    <w:rsid w:val="005D15B3"/>
    <w:rsid w:val="005D2B95"/>
    <w:rsid w:val="005D33E0"/>
    <w:rsid w:val="005D3803"/>
    <w:rsid w:val="005D4176"/>
    <w:rsid w:val="005D48E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8A"/>
    <w:rsid w:val="006570ED"/>
    <w:rsid w:val="006601ED"/>
    <w:rsid w:val="006601FB"/>
    <w:rsid w:val="00664C37"/>
    <w:rsid w:val="0066688B"/>
    <w:rsid w:val="00666AE3"/>
    <w:rsid w:val="0067034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4C"/>
    <w:rsid w:val="00697C62"/>
    <w:rsid w:val="006A0CA3"/>
    <w:rsid w:val="006A12ED"/>
    <w:rsid w:val="006A4B2D"/>
    <w:rsid w:val="006A5126"/>
    <w:rsid w:val="006B0EBB"/>
    <w:rsid w:val="006B1718"/>
    <w:rsid w:val="006B1AB1"/>
    <w:rsid w:val="006B1C81"/>
    <w:rsid w:val="006B31D3"/>
    <w:rsid w:val="006B381D"/>
    <w:rsid w:val="006B3E40"/>
    <w:rsid w:val="006B4635"/>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700600"/>
    <w:rsid w:val="00700701"/>
    <w:rsid w:val="00701262"/>
    <w:rsid w:val="007024D9"/>
    <w:rsid w:val="007037AE"/>
    <w:rsid w:val="00704ADC"/>
    <w:rsid w:val="00706E96"/>
    <w:rsid w:val="00711B4E"/>
    <w:rsid w:val="0071283A"/>
    <w:rsid w:val="00712EEF"/>
    <w:rsid w:val="00713237"/>
    <w:rsid w:val="00714BBE"/>
    <w:rsid w:val="00722212"/>
    <w:rsid w:val="00723517"/>
    <w:rsid w:val="00723D68"/>
    <w:rsid w:val="00723F67"/>
    <w:rsid w:val="00723FA5"/>
    <w:rsid w:val="007241FC"/>
    <w:rsid w:val="0072487B"/>
    <w:rsid w:val="00726DC3"/>
    <w:rsid w:val="007275B1"/>
    <w:rsid w:val="00727FBB"/>
    <w:rsid w:val="0073115A"/>
    <w:rsid w:val="00731523"/>
    <w:rsid w:val="00732F18"/>
    <w:rsid w:val="007334E7"/>
    <w:rsid w:val="007366F9"/>
    <w:rsid w:val="00736898"/>
    <w:rsid w:val="0073776D"/>
    <w:rsid w:val="0074145B"/>
    <w:rsid w:val="0074149F"/>
    <w:rsid w:val="00741FB0"/>
    <w:rsid w:val="00742122"/>
    <w:rsid w:val="00747375"/>
    <w:rsid w:val="00747462"/>
    <w:rsid w:val="007475F6"/>
    <w:rsid w:val="00752F36"/>
    <w:rsid w:val="0075385B"/>
    <w:rsid w:val="007557E8"/>
    <w:rsid w:val="007567CA"/>
    <w:rsid w:val="00757477"/>
    <w:rsid w:val="007603AB"/>
    <w:rsid w:val="007620EC"/>
    <w:rsid w:val="007628ED"/>
    <w:rsid w:val="007635B8"/>
    <w:rsid w:val="007657E9"/>
    <w:rsid w:val="007662EE"/>
    <w:rsid w:val="00766D10"/>
    <w:rsid w:val="007716C1"/>
    <w:rsid w:val="00772E0B"/>
    <w:rsid w:val="00775603"/>
    <w:rsid w:val="00775B4A"/>
    <w:rsid w:val="00775F1E"/>
    <w:rsid w:val="007767F0"/>
    <w:rsid w:val="00776CA5"/>
    <w:rsid w:val="00781449"/>
    <w:rsid w:val="00781BCB"/>
    <w:rsid w:val="00783664"/>
    <w:rsid w:val="007846E2"/>
    <w:rsid w:val="00786C5D"/>
    <w:rsid w:val="0079184D"/>
    <w:rsid w:val="00794A6F"/>
    <w:rsid w:val="007964E7"/>
    <w:rsid w:val="007A3FDF"/>
    <w:rsid w:val="007B29C3"/>
    <w:rsid w:val="007B4423"/>
    <w:rsid w:val="007B4743"/>
    <w:rsid w:val="007B4ADF"/>
    <w:rsid w:val="007B5AF9"/>
    <w:rsid w:val="007B61F0"/>
    <w:rsid w:val="007B7739"/>
    <w:rsid w:val="007C016B"/>
    <w:rsid w:val="007C128C"/>
    <w:rsid w:val="007C1ED5"/>
    <w:rsid w:val="007C2220"/>
    <w:rsid w:val="007C38B0"/>
    <w:rsid w:val="007C44C9"/>
    <w:rsid w:val="007C4C3A"/>
    <w:rsid w:val="007C5B21"/>
    <w:rsid w:val="007C75DD"/>
    <w:rsid w:val="007D1A88"/>
    <w:rsid w:val="007D1DC5"/>
    <w:rsid w:val="007D22A2"/>
    <w:rsid w:val="007D3C9E"/>
    <w:rsid w:val="007D45F5"/>
    <w:rsid w:val="007D554F"/>
    <w:rsid w:val="007D5606"/>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2015"/>
    <w:rsid w:val="00833F54"/>
    <w:rsid w:val="00834879"/>
    <w:rsid w:val="00836968"/>
    <w:rsid w:val="0084257B"/>
    <w:rsid w:val="00842E17"/>
    <w:rsid w:val="00843F44"/>
    <w:rsid w:val="008440AE"/>
    <w:rsid w:val="00844188"/>
    <w:rsid w:val="00844EA1"/>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32F3"/>
    <w:rsid w:val="00894963"/>
    <w:rsid w:val="00896D36"/>
    <w:rsid w:val="00897666"/>
    <w:rsid w:val="008A04A5"/>
    <w:rsid w:val="008A04DB"/>
    <w:rsid w:val="008A20E0"/>
    <w:rsid w:val="008A26F8"/>
    <w:rsid w:val="008A3016"/>
    <w:rsid w:val="008A623C"/>
    <w:rsid w:val="008A6B1C"/>
    <w:rsid w:val="008A7614"/>
    <w:rsid w:val="008B2EB2"/>
    <w:rsid w:val="008B367E"/>
    <w:rsid w:val="008B57CA"/>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2EA2"/>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5205"/>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76F"/>
    <w:rsid w:val="009D0C31"/>
    <w:rsid w:val="009D0FBE"/>
    <w:rsid w:val="009D1E67"/>
    <w:rsid w:val="009D310D"/>
    <w:rsid w:val="009E17EF"/>
    <w:rsid w:val="009E2325"/>
    <w:rsid w:val="009E30B8"/>
    <w:rsid w:val="009E4503"/>
    <w:rsid w:val="009E5137"/>
    <w:rsid w:val="009F0966"/>
    <w:rsid w:val="009F197C"/>
    <w:rsid w:val="009F34D9"/>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68C1"/>
    <w:rsid w:val="00A80046"/>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5424"/>
    <w:rsid w:val="00A96CEF"/>
    <w:rsid w:val="00A96FB3"/>
    <w:rsid w:val="00A9713E"/>
    <w:rsid w:val="00A978A0"/>
    <w:rsid w:val="00AA0093"/>
    <w:rsid w:val="00AA0F69"/>
    <w:rsid w:val="00AA0FD7"/>
    <w:rsid w:val="00AA1390"/>
    <w:rsid w:val="00AA13DF"/>
    <w:rsid w:val="00AA43A4"/>
    <w:rsid w:val="00AA4FF5"/>
    <w:rsid w:val="00AA511E"/>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750"/>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1D85"/>
    <w:rsid w:val="00B43613"/>
    <w:rsid w:val="00B436D1"/>
    <w:rsid w:val="00B447FE"/>
    <w:rsid w:val="00B44A76"/>
    <w:rsid w:val="00B47A0A"/>
    <w:rsid w:val="00B5078E"/>
    <w:rsid w:val="00B518EB"/>
    <w:rsid w:val="00B519FC"/>
    <w:rsid w:val="00B52D99"/>
    <w:rsid w:val="00B55C8C"/>
    <w:rsid w:val="00B60F1B"/>
    <w:rsid w:val="00B61FAD"/>
    <w:rsid w:val="00B621EE"/>
    <w:rsid w:val="00B64267"/>
    <w:rsid w:val="00B64269"/>
    <w:rsid w:val="00B64B02"/>
    <w:rsid w:val="00B65F06"/>
    <w:rsid w:val="00B6610D"/>
    <w:rsid w:val="00B66D8A"/>
    <w:rsid w:val="00B7047A"/>
    <w:rsid w:val="00B717EE"/>
    <w:rsid w:val="00B72431"/>
    <w:rsid w:val="00B72B5E"/>
    <w:rsid w:val="00B73E3C"/>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B182D"/>
    <w:rsid w:val="00BB1845"/>
    <w:rsid w:val="00BB18F0"/>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838"/>
    <w:rsid w:val="00C36ECF"/>
    <w:rsid w:val="00C46130"/>
    <w:rsid w:val="00C52ABB"/>
    <w:rsid w:val="00C53441"/>
    <w:rsid w:val="00C55A94"/>
    <w:rsid w:val="00C60D0D"/>
    <w:rsid w:val="00C625E6"/>
    <w:rsid w:val="00C63D85"/>
    <w:rsid w:val="00C642E1"/>
    <w:rsid w:val="00C64F5A"/>
    <w:rsid w:val="00C709B5"/>
    <w:rsid w:val="00C720F0"/>
    <w:rsid w:val="00C72782"/>
    <w:rsid w:val="00C73D8A"/>
    <w:rsid w:val="00C74D12"/>
    <w:rsid w:val="00C758F4"/>
    <w:rsid w:val="00C80040"/>
    <w:rsid w:val="00C82C6D"/>
    <w:rsid w:val="00C84063"/>
    <w:rsid w:val="00C874CD"/>
    <w:rsid w:val="00C90342"/>
    <w:rsid w:val="00C906C6"/>
    <w:rsid w:val="00C928D8"/>
    <w:rsid w:val="00C9345E"/>
    <w:rsid w:val="00C934EB"/>
    <w:rsid w:val="00C94275"/>
    <w:rsid w:val="00C969A2"/>
    <w:rsid w:val="00CA2309"/>
    <w:rsid w:val="00CA2349"/>
    <w:rsid w:val="00CA3713"/>
    <w:rsid w:val="00CA3E2E"/>
    <w:rsid w:val="00CA7C8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79C"/>
    <w:rsid w:val="00CC7C0C"/>
    <w:rsid w:val="00CC7D6D"/>
    <w:rsid w:val="00CD0B60"/>
    <w:rsid w:val="00CD6D36"/>
    <w:rsid w:val="00CD7322"/>
    <w:rsid w:val="00CD74F1"/>
    <w:rsid w:val="00CD79C7"/>
    <w:rsid w:val="00CD7C1E"/>
    <w:rsid w:val="00CE1F51"/>
    <w:rsid w:val="00CE2099"/>
    <w:rsid w:val="00CE2E5D"/>
    <w:rsid w:val="00CE545F"/>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27CF"/>
    <w:rsid w:val="00D038A5"/>
    <w:rsid w:val="00D04682"/>
    <w:rsid w:val="00D05134"/>
    <w:rsid w:val="00D105F6"/>
    <w:rsid w:val="00D13168"/>
    <w:rsid w:val="00D15624"/>
    <w:rsid w:val="00D21ED7"/>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1EDB"/>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5E07"/>
    <w:rsid w:val="00E56575"/>
    <w:rsid w:val="00E56AC0"/>
    <w:rsid w:val="00E572BC"/>
    <w:rsid w:val="00E579EB"/>
    <w:rsid w:val="00E6110C"/>
    <w:rsid w:val="00E6190E"/>
    <w:rsid w:val="00E647BE"/>
    <w:rsid w:val="00E661A6"/>
    <w:rsid w:val="00E671FF"/>
    <w:rsid w:val="00E67271"/>
    <w:rsid w:val="00E7096A"/>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914"/>
    <w:rsid w:val="00EA137E"/>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C26"/>
    <w:rsid w:val="00F1033A"/>
    <w:rsid w:val="00F12703"/>
    <w:rsid w:val="00F12E69"/>
    <w:rsid w:val="00F13118"/>
    <w:rsid w:val="00F15E5B"/>
    <w:rsid w:val="00F16479"/>
    <w:rsid w:val="00F16838"/>
    <w:rsid w:val="00F16B6A"/>
    <w:rsid w:val="00F1720B"/>
    <w:rsid w:val="00F20ED8"/>
    <w:rsid w:val="00F21F91"/>
    <w:rsid w:val="00F23288"/>
    <w:rsid w:val="00F23582"/>
    <w:rsid w:val="00F23F9B"/>
    <w:rsid w:val="00F246BF"/>
    <w:rsid w:val="00F26535"/>
    <w:rsid w:val="00F26AB7"/>
    <w:rsid w:val="00F26CE0"/>
    <w:rsid w:val="00F27BB7"/>
    <w:rsid w:val="00F338A5"/>
    <w:rsid w:val="00F33D6A"/>
    <w:rsid w:val="00F34741"/>
    <w:rsid w:val="00F34C8D"/>
    <w:rsid w:val="00F34E94"/>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14B4"/>
    <w:rsid w:val="00F82507"/>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C87E6"/>
  <w15:chartTrackingRefBased/>
  <w15:docId w15:val="{58176ACB-0B79-40F1-8144-56185B6D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9024FB"/>
    <w:pPr>
      <w:spacing w:before="240" w:after="0" w:line="260" w:lineRule="atLeast"/>
      <w:jc w:val="both"/>
    </w:pPr>
    <w:rPr>
      <w:rFonts w:ascii="Arial" w:eastAsiaTheme="minorEastAsia" w:hAnsi="Arial"/>
      <w:sz w:val="20"/>
      <w:szCs w:val="20"/>
      <w:lang w:val="de-CH" w:eastAsia="de-DE"/>
    </w:rPr>
  </w:style>
  <w:style w:type="paragraph" w:styleId="berschrift1">
    <w:name w:val="heading 1"/>
    <w:basedOn w:val="Standard"/>
    <w:next w:val="Standard"/>
    <w:link w:val="berschrift1Zchn"/>
    <w:uiPriority w:val="2"/>
    <w:qFormat/>
    <w:rsid w:val="00EB3396"/>
    <w:pPr>
      <w:numPr>
        <w:numId w:val="25"/>
      </w:numPr>
      <w:spacing w:before="480" w:after="120" w:line="240" w:lineRule="auto"/>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5C3544"/>
    <w:pPr>
      <w:numPr>
        <w:ilvl w:val="1"/>
        <w:numId w:val="25"/>
      </w:numPr>
      <w:spacing w:before="360" w:after="12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EB3396"/>
    <w:rPr>
      <w:rFonts w:ascii="Arial" w:eastAsiaTheme="majorEastAsia" w:hAnsi="Arial" w:cstheme="majorBidi"/>
      <w:b/>
      <w:bCs/>
      <w:sz w:val="28"/>
      <w:szCs w:val="28"/>
      <w:lang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B3396"/>
    <w:pPr>
      <w:spacing w:after="600" w:line="240" w:lineRule="auto"/>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rsid w:val="00EB3396"/>
    <w:rPr>
      <w:rFonts w:ascii="Arial" w:eastAsiaTheme="majorEastAsia" w:hAnsi="Arial" w:cstheme="majorBidi"/>
      <w:b/>
      <w:spacing w:val="5"/>
      <w:kern w:val="28"/>
      <w:sz w:val="32"/>
      <w:szCs w:val="52"/>
      <w:lang w:val="de-CH" w:eastAsia="de-DE"/>
    </w:rPr>
  </w:style>
  <w:style w:type="character" w:customStyle="1" w:styleId="berschrift2Zchn">
    <w:name w:val="Überschrift 2 Zchn"/>
    <w:basedOn w:val="Absatz-Standardschriftart"/>
    <w:link w:val="berschrift2"/>
    <w:uiPriority w:val="3"/>
    <w:rsid w:val="005C3544"/>
    <w:rPr>
      <w:rFonts w:ascii="Arial" w:eastAsiaTheme="majorEastAsia" w:hAnsi="Arial" w:cstheme="majorBidi"/>
      <w:b/>
      <w:bCs/>
      <w:sz w:val="24"/>
      <w:szCs w:val="26"/>
      <w:lang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de-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link w:val="UntertitelZchn"/>
    <w:uiPriority w:val="1"/>
    <w:qFormat/>
    <w:rsid w:val="00EB3396"/>
    <w:pPr>
      <w:numPr>
        <w:ilvl w:val="1"/>
      </w:numPr>
      <w:spacing w:before="240" w:after="120" w:line="240" w:lineRule="auto"/>
      <w:ind w:left="176" w:hanging="176"/>
    </w:pPr>
    <w:rPr>
      <w:rFonts w:ascii="Arial" w:eastAsiaTheme="majorEastAsia" w:hAnsi="Arial" w:cstheme="majorBidi"/>
      <w:b/>
      <w:iCs/>
      <w:sz w:val="20"/>
      <w:szCs w:val="24"/>
      <w:lang w:val="de-CH" w:eastAsia="de-DE"/>
    </w:rPr>
  </w:style>
  <w:style w:type="character" w:customStyle="1" w:styleId="UntertitelZchn">
    <w:name w:val="Untertitel Zchn"/>
    <w:aliases w:val="Zwischentitel Zchn"/>
    <w:basedOn w:val="Absatz-Standardschriftart"/>
    <w:link w:val="Untertitel"/>
    <w:uiPriority w:val="1"/>
    <w:rsid w:val="00EB3396"/>
    <w:rPr>
      <w:rFonts w:ascii="Arial" w:eastAsiaTheme="majorEastAsia" w:hAnsi="Arial" w:cstheme="majorBidi"/>
      <w:b/>
      <w:iCs/>
      <w:sz w:val="20"/>
      <w:szCs w:val="24"/>
      <w:lang w:val="de-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7603AB"/>
    <w:pPr>
      <w:numPr>
        <w:numId w:val="27"/>
      </w:numPr>
      <w:spacing w:before="120"/>
      <w:ind w:left="714" w:hanging="357"/>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pPr>
      <w:spacing w:before="0"/>
    </w:pPr>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before="0" w:after="1800" w:line="288" w:lineRule="auto"/>
    </w:pPr>
    <w:rPr>
      <w:sz w:val="52"/>
    </w:rPr>
  </w:style>
  <w:style w:type="paragraph" w:customStyle="1" w:styleId="TitelGelndeinfo">
    <w:name w:val="Titel_Geländeinfo"/>
    <w:basedOn w:val="Titel"/>
    <w:unhideWhenUsed/>
    <w:rsid w:val="001053E7"/>
    <w:pPr>
      <w:spacing w:before="0" w:after="120" w:line="288" w:lineRule="auto"/>
      <w:contextualSpacing w:val="0"/>
      <w:jc w:val="left"/>
    </w:pPr>
    <w:rPr>
      <w:sz w:val="56"/>
      <w:lang w:val="de-DE"/>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before="0"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AC0CA2"/>
    <w:pPr>
      <w:spacing w:before="480" w:line="180" w:lineRule="atLeast"/>
      <w:jc w:val="right"/>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before="0" w:line="240" w:lineRule="auto"/>
      <w:ind w:left="400" w:hanging="200"/>
    </w:pPr>
  </w:style>
  <w:style w:type="paragraph" w:styleId="Index4">
    <w:name w:val="index 4"/>
    <w:basedOn w:val="Standard"/>
    <w:next w:val="Standard"/>
    <w:autoRedefine/>
    <w:uiPriority w:val="99"/>
    <w:unhideWhenUsed/>
    <w:rsid w:val="00DA6032"/>
    <w:pPr>
      <w:spacing w:before="0" w:line="240" w:lineRule="auto"/>
      <w:ind w:left="800" w:hanging="200"/>
    </w:pPr>
  </w:style>
  <w:style w:type="paragraph" w:styleId="Index3">
    <w:name w:val="index 3"/>
    <w:basedOn w:val="Standard"/>
    <w:next w:val="Standard"/>
    <w:autoRedefine/>
    <w:uiPriority w:val="99"/>
    <w:unhideWhenUsed/>
    <w:rsid w:val="00C3135A"/>
    <w:pPr>
      <w:spacing w:before="0" w:line="240" w:lineRule="auto"/>
      <w:ind w:left="600" w:hanging="200"/>
    </w:pPr>
  </w:style>
  <w:style w:type="paragraph" w:styleId="Index5">
    <w:name w:val="index 5"/>
    <w:basedOn w:val="Standard"/>
    <w:next w:val="Standard"/>
    <w:autoRedefine/>
    <w:uiPriority w:val="99"/>
    <w:unhideWhenUsed/>
    <w:rsid w:val="00DA6032"/>
    <w:pPr>
      <w:spacing w:before="0"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before="0"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before="0" w:line="240" w:lineRule="auto"/>
    </w:pPr>
  </w:style>
  <w:style w:type="paragraph" w:styleId="Fu-Endnotenberschrift">
    <w:name w:val="Note Heading"/>
    <w:basedOn w:val="Standard"/>
    <w:next w:val="Standard"/>
    <w:link w:val="Fu-EndnotenberschriftZchn"/>
    <w:uiPriority w:val="99"/>
    <w:unhideWhenUsed/>
    <w:rsid w:val="00DB067C"/>
    <w:pPr>
      <w:spacing w:before="0"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before="0"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before="0"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before="0"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rsid w:val="00DB067C"/>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before="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before="0"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before="0"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before="0"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before="0"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before="0"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before="0"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before="0" w:line="240" w:lineRule="auto"/>
      <w:ind w:left="1200" w:hanging="200"/>
    </w:pPr>
  </w:style>
  <w:style w:type="paragraph" w:styleId="Index7">
    <w:name w:val="index 7"/>
    <w:basedOn w:val="Standard"/>
    <w:next w:val="Standard"/>
    <w:autoRedefine/>
    <w:uiPriority w:val="99"/>
    <w:unhideWhenUsed/>
    <w:rsid w:val="00CC1D00"/>
    <w:pPr>
      <w:spacing w:before="0" w:line="240" w:lineRule="auto"/>
      <w:ind w:left="1400" w:hanging="200"/>
    </w:pPr>
  </w:style>
  <w:style w:type="paragraph" w:styleId="Index8">
    <w:name w:val="index 8"/>
    <w:basedOn w:val="Standard"/>
    <w:next w:val="Standard"/>
    <w:autoRedefine/>
    <w:uiPriority w:val="99"/>
    <w:unhideWhenUsed/>
    <w:rsid w:val="00CC1D00"/>
    <w:pPr>
      <w:spacing w:before="0" w:line="240" w:lineRule="auto"/>
      <w:ind w:left="1600" w:hanging="200"/>
    </w:pPr>
  </w:style>
  <w:style w:type="paragraph" w:styleId="Index9">
    <w:name w:val="index 9"/>
    <w:basedOn w:val="Standard"/>
    <w:next w:val="Standard"/>
    <w:autoRedefine/>
    <w:uiPriority w:val="99"/>
    <w:unhideWhenUsed/>
    <w:rsid w:val="00CC1D00"/>
    <w:pPr>
      <w:spacing w:before="0"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unhideWhenUsed/>
    <w:rsid w:val="00CC1D00"/>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5708">
      <w:bodyDiv w:val="1"/>
      <w:marLeft w:val="0"/>
      <w:marRight w:val="0"/>
      <w:marTop w:val="0"/>
      <w:marBottom w:val="0"/>
      <w:divBdr>
        <w:top w:val="none" w:sz="0" w:space="0" w:color="auto"/>
        <w:left w:val="none" w:sz="0" w:space="0" w:color="auto"/>
        <w:bottom w:val="none" w:sz="0" w:space="0" w:color="auto"/>
        <w:right w:val="none" w:sz="0" w:space="0" w:color="auto"/>
      </w:divBdr>
    </w:div>
    <w:div w:id="1075200373">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392C-FB31-4B6F-97CF-5DDB2823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Buob</dc:creator>
  <cp:keywords/>
  <dc:description/>
  <cp:lastModifiedBy>livia buob</cp:lastModifiedBy>
  <cp:revision>10</cp:revision>
  <dcterms:created xsi:type="dcterms:W3CDTF">2020-12-08T11:08:00Z</dcterms:created>
  <dcterms:modified xsi:type="dcterms:W3CDTF">2022-12-13T20:20:00Z</dcterms:modified>
</cp:coreProperties>
</file>